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785" w:rsidRPr="003E3785" w:rsidRDefault="003E3785" w:rsidP="003E3785">
      <w:pPr>
        <w:rPr>
          <w:b/>
        </w:rPr>
      </w:pPr>
      <w:r w:rsidRPr="003E3785">
        <w:rPr>
          <w:b/>
        </w:rPr>
        <w:t>S5/S6 Higher</w:t>
      </w:r>
    </w:p>
    <w:p w:rsidR="003E3785" w:rsidRDefault="003E3785" w:rsidP="003E3785"/>
    <w:p w:rsidR="003E3785" w:rsidRPr="003E3785" w:rsidRDefault="003E3785" w:rsidP="003E3785">
      <w:pPr>
        <w:rPr>
          <w:b/>
        </w:rPr>
      </w:pPr>
      <w:r w:rsidRPr="003E3785">
        <w:rPr>
          <w:b/>
        </w:rPr>
        <w:t>Aim of Course</w:t>
      </w:r>
    </w:p>
    <w:p w:rsidR="003E3785" w:rsidRDefault="003E3785" w:rsidP="003E3785">
      <w:r>
        <w:t>The Higher qualification in History increases learners' understanding of their society by helping them to appreciate how important aspects of that society have developed in the past.</w:t>
      </w:r>
    </w:p>
    <w:p w:rsidR="003E3785" w:rsidRDefault="003E3785" w:rsidP="003E3785">
      <w:r>
        <w:t>Learners take more independent responsibility for their learning. They develop skills in analysing complex events, structuring reasoned arguments, and presenting clear and balanced conclusions. They evaluate sources across a breadth of Scottish, British and European history, and participate in debate, developing democratic attitudes of open-mindedness and tolerance.</w:t>
      </w:r>
    </w:p>
    <w:p w:rsidR="003E3785" w:rsidRPr="003E3785" w:rsidRDefault="003E3785" w:rsidP="003E3785">
      <w:pPr>
        <w:rPr>
          <w:b/>
        </w:rPr>
      </w:pPr>
      <w:r w:rsidRPr="003E3785">
        <w:rPr>
          <w:b/>
        </w:rPr>
        <w:t>Topics of study include:</w:t>
      </w:r>
    </w:p>
    <w:p w:rsidR="003E3785" w:rsidRPr="003E3785" w:rsidRDefault="003E3785" w:rsidP="003E3785">
      <w:pPr>
        <w:rPr>
          <w:b/>
        </w:rPr>
      </w:pPr>
      <w:r w:rsidRPr="003E3785">
        <w:rPr>
          <w:b/>
        </w:rPr>
        <w:t>Britain 1851 – 1951</w:t>
      </w:r>
    </w:p>
    <w:p w:rsidR="003E3785" w:rsidRDefault="003E3785" w:rsidP="003E3785">
      <w:proofErr w:type="gramStart"/>
      <w:r>
        <w:t>A study of the development of the United Kingdom into a modern democracy and the development of the role of the state in the welfare of its citizens, illustrating the themes of authority, ideology and rights.</w:t>
      </w:r>
      <w:proofErr w:type="gramEnd"/>
      <w:r>
        <w:t xml:space="preserve">  </w:t>
      </w:r>
    </w:p>
    <w:p w:rsidR="003E3785" w:rsidRDefault="003E3785" w:rsidP="003E3785"/>
    <w:p w:rsidR="003E3785" w:rsidRPr="003E3785" w:rsidRDefault="003E3785" w:rsidP="003E3785">
      <w:pPr>
        <w:rPr>
          <w:b/>
        </w:rPr>
      </w:pPr>
      <w:r w:rsidRPr="003E3785">
        <w:rPr>
          <w:b/>
        </w:rPr>
        <w:t>USA 1918 - 1968</w:t>
      </w:r>
    </w:p>
    <w:p w:rsidR="003E3785" w:rsidRDefault="003E3785" w:rsidP="003E3785">
      <w:proofErr w:type="gramStart"/>
      <w:r>
        <w:t>A study of the growing tensions in American society, focusing on racial divisions, economic difficulties, the growth of federal powers and the struggle for civil rights, illustrating the themes of ideology, identity and rights.</w:t>
      </w:r>
      <w:proofErr w:type="gramEnd"/>
      <w:r>
        <w:t xml:space="preserve"> </w:t>
      </w:r>
    </w:p>
    <w:p w:rsidR="003E3785" w:rsidRDefault="003E3785" w:rsidP="003E3785"/>
    <w:p w:rsidR="003E3785" w:rsidRPr="003E3785" w:rsidRDefault="003E3785" w:rsidP="003E3785">
      <w:pPr>
        <w:rPr>
          <w:b/>
        </w:rPr>
      </w:pPr>
      <w:r w:rsidRPr="003E3785">
        <w:rPr>
          <w:b/>
        </w:rPr>
        <w:t xml:space="preserve">Migration and Empire, 1830 - 1939 </w:t>
      </w:r>
    </w:p>
    <w:p w:rsidR="003E3785" w:rsidRDefault="003E3785" w:rsidP="003E3785">
      <w:proofErr w:type="gramStart"/>
      <w:r>
        <w:t>A study of population movement and social and economic change in Scotland and abroad between 1830 and 1939, illustrating the themes of empire, migration and identity.</w:t>
      </w:r>
      <w:proofErr w:type="gramEnd"/>
    </w:p>
    <w:p w:rsidR="003022FA" w:rsidRDefault="003E3785" w:rsidP="003E3785">
      <w:r>
        <w:t>To achieve the Course award the candidate must pass the Units as well as the Course Assessment. The candidate’s grade is based on the Course Assessment.</w:t>
      </w:r>
    </w:p>
    <w:sectPr w:rsidR="003022FA" w:rsidSect="00302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E3785"/>
    <w:rsid w:val="003022FA"/>
    <w:rsid w:val="003E37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Midlothian Council - Education</Company>
  <LinksUpToDate>false</LinksUpToDate>
  <CharactersWithSpaces>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bainj16</dc:creator>
  <cp:lastModifiedBy>bainj16</cp:lastModifiedBy>
  <cp:revision>1</cp:revision>
  <dcterms:created xsi:type="dcterms:W3CDTF">2015-03-25T13:28:00Z</dcterms:created>
  <dcterms:modified xsi:type="dcterms:W3CDTF">2015-03-25T13:29:00Z</dcterms:modified>
</cp:coreProperties>
</file>