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E5" w:rsidRPr="00ED5BE5" w:rsidRDefault="00ED5BE5" w:rsidP="00ED5BE5">
      <w:pPr>
        <w:jc w:val="center"/>
        <w:rPr>
          <w:rFonts w:ascii="Courier New" w:hAnsi="Courier New" w:cs="Courier New"/>
          <w:b/>
          <w:u w:val="single"/>
        </w:rPr>
      </w:pPr>
      <w:r w:rsidRPr="00ED5BE5">
        <w:rPr>
          <w:rFonts w:ascii="Courier New" w:hAnsi="Courier New" w:cs="Courier New"/>
          <w:b/>
          <w:sz w:val="40"/>
          <w:u w:val="single"/>
        </w:rPr>
        <w:t>Newspaper Narrative Structures</w:t>
      </w:r>
    </w:p>
    <w:p w:rsidR="00ED5BE5" w:rsidRDefault="00ED5BE5"/>
    <w:p w:rsidR="00FC0A69" w:rsidRPr="00ED5BE5" w:rsidRDefault="00FC0A69">
      <w:p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In your jotter, make a list of each topic of story in the order that that occur:</w:t>
      </w:r>
    </w:p>
    <w:p w:rsidR="00FC0A69" w:rsidRPr="00ED5BE5" w:rsidRDefault="00FC0A69" w:rsidP="00FC0A69">
      <w:pPr>
        <w:spacing w:after="0" w:line="240" w:lineRule="auto"/>
        <w:ind w:firstLine="720"/>
        <w:rPr>
          <w:rFonts w:ascii="Copperplate Gothic Light" w:hAnsi="Copperplate Gothic Light" w:cs="Courier New"/>
        </w:rPr>
      </w:pPr>
      <w:r w:rsidRPr="00ED5BE5">
        <w:rPr>
          <w:rFonts w:ascii="Copperplate Gothic Light" w:hAnsi="Copperplate Gothic Light" w:cs="Courier New"/>
        </w:rPr>
        <w:t xml:space="preserve">Page 1 – </w:t>
      </w:r>
      <w:r w:rsidRPr="00ED5BE5">
        <w:rPr>
          <w:rFonts w:ascii="Copperplate Gothic Light" w:hAnsi="Copperplate Gothic Light" w:cs="Courier New"/>
        </w:rPr>
        <w:tab/>
        <w:t>Osama Bin Laden still alive</w:t>
      </w:r>
    </w:p>
    <w:p w:rsidR="00FC0A69" w:rsidRPr="00ED5BE5" w:rsidRDefault="00FC0A69" w:rsidP="00FC0A69">
      <w:pPr>
        <w:spacing w:after="0" w:line="240" w:lineRule="auto"/>
        <w:rPr>
          <w:rFonts w:ascii="Copperplate Gothic Light" w:hAnsi="Copperplate Gothic Light" w:cs="Courier New"/>
        </w:rPr>
      </w:pPr>
      <w:r w:rsidRPr="00ED5BE5">
        <w:rPr>
          <w:rFonts w:ascii="Copperplate Gothic Light" w:hAnsi="Copperplate Gothic Light" w:cs="Courier New"/>
        </w:rPr>
        <w:tab/>
      </w:r>
      <w:r w:rsidRPr="00ED5BE5">
        <w:rPr>
          <w:rFonts w:ascii="Copperplate Gothic Light" w:hAnsi="Copperplate Gothic Light" w:cs="Courier New"/>
        </w:rPr>
        <w:tab/>
        <w:t>Immigrants are taking over the world</w:t>
      </w:r>
    </w:p>
    <w:p w:rsidR="00FC0A69" w:rsidRPr="00ED5BE5" w:rsidRDefault="00FC0A69" w:rsidP="00FC0A69">
      <w:pPr>
        <w:spacing w:after="0" w:line="240" w:lineRule="auto"/>
        <w:rPr>
          <w:rFonts w:ascii="Copperplate Gothic Light" w:hAnsi="Copperplate Gothic Light" w:cs="Courier New"/>
        </w:rPr>
      </w:pPr>
      <w:r w:rsidRPr="00ED5BE5">
        <w:rPr>
          <w:rFonts w:ascii="Copperplate Gothic Light" w:hAnsi="Copperplate Gothic Light" w:cs="Courier New"/>
        </w:rPr>
        <w:tab/>
      </w:r>
      <w:r w:rsidRPr="00ED5BE5">
        <w:rPr>
          <w:rFonts w:ascii="Copperplate Gothic Light" w:hAnsi="Copperplate Gothic Light" w:cs="Courier New"/>
        </w:rPr>
        <w:tab/>
      </w:r>
    </w:p>
    <w:p w:rsidR="00FC0A69" w:rsidRPr="00ED5BE5" w:rsidRDefault="00FC0A69" w:rsidP="00FC0A69">
      <w:pPr>
        <w:spacing w:after="0" w:line="240" w:lineRule="auto"/>
        <w:ind w:firstLine="720"/>
        <w:rPr>
          <w:rFonts w:ascii="Copperplate Gothic Light" w:hAnsi="Copperplate Gothic Light" w:cs="Courier New"/>
        </w:rPr>
      </w:pPr>
      <w:r w:rsidRPr="00ED5BE5">
        <w:rPr>
          <w:rFonts w:ascii="Copperplate Gothic Light" w:hAnsi="Copperplate Gothic Light" w:cs="Courier New"/>
        </w:rPr>
        <w:t xml:space="preserve">Page 2 – </w:t>
      </w:r>
      <w:r w:rsidRPr="00ED5BE5">
        <w:rPr>
          <w:rFonts w:ascii="Copperplate Gothic Light" w:hAnsi="Copperplate Gothic Light" w:cs="Courier New"/>
        </w:rPr>
        <w:tab/>
        <w:t>Standards are slipping with new curriculum</w:t>
      </w:r>
    </w:p>
    <w:p w:rsidR="00FC0A69" w:rsidRPr="00ED5BE5" w:rsidRDefault="007B3BF5" w:rsidP="00FC0A69">
      <w:pPr>
        <w:ind w:firstLine="720"/>
        <w:rPr>
          <w:rFonts w:ascii="Courier New" w:hAnsi="Courier New" w:cs="Courier Ne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D16586" wp14:editId="63307C86">
            <wp:simplePos x="0" y="0"/>
            <wp:positionH relativeFrom="column">
              <wp:posOffset>3662045</wp:posOffset>
            </wp:positionH>
            <wp:positionV relativeFrom="paragraph">
              <wp:posOffset>35560</wp:posOffset>
            </wp:positionV>
            <wp:extent cx="2052320" cy="2638425"/>
            <wp:effectExtent l="0" t="0" r="5080" b="9525"/>
            <wp:wrapTight wrapText="bothSides">
              <wp:wrapPolygon edited="0">
                <wp:start x="0" y="0"/>
                <wp:lineTo x="0" y="21522"/>
                <wp:lineTo x="21453" y="21522"/>
                <wp:lineTo x="21453" y="0"/>
                <wp:lineTo x="0" y="0"/>
              </wp:wrapPolygon>
            </wp:wrapTight>
            <wp:docPr id="1" name="Picture 1" descr="http://a2011.kiosko.net/05/21/uk/scotsman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011.kiosko.net/05/21/uk/scotsman.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A69" w:rsidRPr="00ED5BE5">
        <w:rPr>
          <w:rFonts w:ascii="Copperplate Gothic Light" w:hAnsi="Copperplate Gothic Light" w:cs="Courier New"/>
        </w:rPr>
        <w:t>Etc.</w:t>
      </w:r>
    </w:p>
    <w:p w:rsidR="00FC0A69" w:rsidRPr="00ED5BE5" w:rsidRDefault="00FC0A69">
      <w:pPr>
        <w:rPr>
          <w:rFonts w:ascii="Courier New" w:hAnsi="Courier New" w:cs="Courier New"/>
        </w:rPr>
      </w:pPr>
    </w:p>
    <w:p w:rsidR="00FC0A69" w:rsidRPr="00ED5BE5" w:rsidRDefault="00FC0A69">
      <w:p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Next you are going to choose four different colours to highlight the stories:</w:t>
      </w:r>
    </w:p>
    <w:p w:rsidR="00FC0A69" w:rsidRPr="00ED5BE5" w:rsidRDefault="00FC0A69" w:rsidP="00ED5BE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First colour for Politics</w:t>
      </w:r>
      <w:r w:rsidR="00ED5BE5" w:rsidRPr="00ED5BE5">
        <w:rPr>
          <w:rFonts w:ascii="Courier New" w:hAnsi="Courier New" w:cs="Courier New"/>
        </w:rPr>
        <w:t>/Finance/Business</w:t>
      </w:r>
    </w:p>
    <w:p w:rsidR="00FC0A69" w:rsidRPr="00ED5BE5" w:rsidRDefault="00FC0A69" w:rsidP="00ED5BE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 xml:space="preserve">Second colour for </w:t>
      </w:r>
      <w:r w:rsidR="00ED5BE5" w:rsidRPr="00ED5BE5">
        <w:rPr>
          <w:rFonts w:ascii="Courier New" w:hAnsi="Courier New" w:cs="Courier New"/>
        </w:rPr>
        <w:t>Sport</w:t>
      </w:r>
    </w:p>
    <w:p w:rsidR="00ED5BE5" w:rsidRPr="00ED5BE5" w:rsidRDefault="00ED5BE5" w:rsidP="00ED5BE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Third colour for Human Interest</w:t>
      </w:r>
    </w:p>
    <w:p w:rsidR="00ED5BE5" w:rsidRPr="00ED5BE5" w:rsidRDefault="00ED5BE5" w:rsidP="00ED5BE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Fourth colour for Entertainment</w:t>
      </w:r>
    </w:p>
    <w:p w:rsidR="00ED5BE5" w:rsidRDefault="00ED5BE5" w:rsidP="00ED5BE5">
      <w:pPr>
        <w:ind w:firstLine="720"/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Now write down what pattern do you notice and explain why you think there is this pattern.</w:t>
      </w:r>
    </w:p>
    <w:p w:rsidR="007B3BF5" w:rsidRPr="00ED5BE5" w:rsidRDefault="007B3BF5" w:rsidP="00ED5BE5">
      <w:pPr>
        <w:ind w:firstLine="720"/>
        <w:rPr>
          <w:rFonts w:ascii="Courier New" w:hAnsi="Courier New" w:cs="Courier New"/>
        </w:rPr>
      </w:pPr>
    </w:p>
    <w:p w:rsidR="00ED5BE5" w:rsidRPr="00ED5BE5" w:rsidRDefault="00FC0A69">
      <w:p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Next you need to</w:t>
      </w:r>
      <w:r w:rsidR="00ED5BE5" w:rsidRPr="00ED5BE5">
        <w:rPr>
          <w:rFonts w:ascii="Courier New" w:hAnsi="Courier New" w:cs="Courier New"/>
        </w:rPr>
        <w:t>:</w:t>
      </w:r>
    </w:p>
    <w:p w:rsidR="00ED5BE5" w:rsidRPr="00ED5BE5" w:rsidRDefault="00ED5BE5" w:rsidP="00ED5BE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Underline all the stories that are Local News</w:t>
      </w:r>
    </w:p>
    <w:p w:rsidR="00ED5BE5" w:rsidRPr="00ED5BE5" w:rsidRDefault="00ED5BE5" w:rsidP="00ED5BE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Circle all the stories that are National News</w:t>
      </w:r>
    </w:p>
    <w:p w:rsidR="00ED5BE5" w:rsidRDefault="00ED5BE5" w:rsidP="00ED5BE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Leave blank all the stories that are World News</w:t>
      </w:r>
    </w:p>
    <w:p w:rsidR="007B3BF5" w:rsidRPr="007B3BF5" w:rsidRDefault="007B3BF5" w:rsidP="007B3BF5">
      <w:pPr>
        <w:rPr>
          <w:rFonts w:ascii="Courier New" w:hAnsi="Courier New" w:cs="Courier New"/>
        </w:rPr>
      </w:pPr>
      <w:r w:rsidRPr="00ED5BE5">
        <w:rPr>
          <w:rFonts w:ascii="Courier New" w:hAnsi="Courier New" w:cs="Courier New"/>
        </w:rPr>
        <w:t>Now write down what pattern do you notice and explain why you think there is this pattern.</w:t>
      </w:r>
    </w:p>
    <w:p w:rsidR="00ED5BE5" w:rsidRPr="00ED5BE5" w:rsidRDefault="007B3BF5" w:rsidP="00ED5BE5">
      <w:pPr>
        <w:ind w:left="720"/>
        <w:rPr>
          <w:rFonts w:ascii="Courier New" w:hAnsi="Courier New" w:cs="Courier New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5E7E3F" wp14:editId="6E1E1239">
            <wp:simplePos x="0" y="0"/>
            <wp:positionH relativeFrom="column">
              <wp:posOffset>647700</wp:posOffset>
            </wp:positionH>
            <wp:positionV relativeFrom="paragraph">
              <wp:posOffset>-99695</wp:posOffset>
            </wp:positionV>
            <wp:extent cx="2203200" cy="2880000"/>
            <wp:effectExtent l="0" t="0" r="6985" b="0"/>
            <wp:wrapTight wrapText="bothSides">
              <wp:wrapPolygon edited="0">
                <wp:start x="0" y="0"/>
                <wp:lineTo x="0" y="21433"/>
                <wp:lineTo x="21482" y="21433"/>
                <wp:lineTo x="21482" y="0"/>
                <wp:lineTo x="0" y="0"/>
              </wp:wrapPolygon>
            </wp:wrapTight>
            <wp:docPr id="3" name="Picture 3" descr="http://www.designweek.co.uk/pictures/484xAny/9/1/5/2031915_DW_i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signweek.co.uk/pictures/484xAny/9/1/5/2031915_DW_i_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1485D7" wp14:editId="3E5F5ADA">
            <wp:simplePos x="0" y="0"/>
            <wp:positionH relativeFrom="column">
              <wp:posOffset>3533140</wp:posOffset>
            </wp:positionH>
            <wp:positionV relativeFrom="paragraph">
              <wp:posOffset>-39370</wp:posOffset>
            </wp:positionV>
            <wp:extent cx="217995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329" y="21527"/>
                <wp:lineTo x="21329" y="0"/>
                <wp:lineTo x="0" y="0"/>
              </wp:wrapPolygon>
            </wp:wrapTight>
            <wp:docPr id="2" name="Picture 2" descr="http://a2012.kiosko.net/11/20/uk/the_times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2012.kiosko.net/11/20/uk/the_times.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BE5" w:rsidRPr="00ED5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652BB"/>
    <w:multiLevelType w:val="hybridMultilevel"/>
    <w:tmpl w:val="537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9"/>
    <w:rsid w:val="007B3BF5"/>
    <w:rsid w:val="00850059"/>
    <w:rsid w:val="00ED5BE5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0AEFA-561C-41AC-AAB1-211C1C6B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Robertson</dc:creator>
  <cp:keywords/>
  <dc:description/>
  <cp:lastModifiedBy>Alistair Robertson</cp:lastModifiedBy>
  <cp:revision>2</cp:revision>
  <dcterms:created xsi:type="dcterms:W3CDTF">2014-11-14T12:55:00Z</dcterms:created>
  <dcterms:modified xsi:type="dcterms:W3CDTF">2014-11-17T08:32:00Z</dcterms:modified>
</cp:coreProperties>
</file>